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84124" w14:textId="7520134F" w:rsidR="00C74761" w:rsidRPr="006B59BE" w:rsidRDefault="00A76799" w:rsidP="00DA2290">
      <w:pPr>
        <w:spacing w:after="0"/>
        <w:jc w:val="center"/>
        <w:rPr>
          <w:rFonts w:cstheme="minorHAnsi"/>
          <w:b/>
          <w:sz w:val="24"/>
          <w:szCs w:val="24"/>
        </w:rPr>
      </w:pPr>
      <w:r w:rsidRPr="006B59BE">
        <w:rPr>
          <w:rFonts w:cstheme="minorHAnsi"/>
          <w:b/>
          <w:sz w:val="24"/>
          <w:szCs w:val="24"/>
        </w:rPr>
        <w:t>ADIYAMAN ÜNİVERSİTESİ</w:t>
      </w:r>
      <w:r w:rsidR="00534E78" w:rsidRPr="006B59BE">
        <w:rPr>
          <w:rFonts w:cstheme="minorHAnsi"/>
          <w:b/>
          <w:sz w:val="24"/>
          <w:szCs w:val="24"/>
        </w:rPr>
        <w:t xml:space="preserve"> </w:t>
      </w:r>
      <w:r w:rsidR="005756F9" w:rsidRPr="006B59BE">
        <w:rPr>
          <w:rFonts w:cstheme="minorHAnsi"/>
          <w:b/>
          <w:sz w:val="24"/>
          <w:szCs w:val="24"/>
        </w:rPr>
        <w:t>2021-2025</w:t>
      </w:r>
      <w:r w:rsidR="00192D31" w:rsidRPr="006B59BE">
        <w:rPr>
          <w:rFonts w:cstheme="minorHAnsi"/>
          <w:b/>
          <w:sz w:val="24"/>
          <w:szCs w:val="24"/>
        </w:rPr>
        <w:t xml:space="preserve"> STRATEJİK PLANI</w:t>
      </w:r>
    </w:p>
    <w:p w14:paraId="38D7810C" w14:textId="2235D792" w:rsidR="00041470" w:rsidRPr="006B59BE" w:rsidRDefault="00944D0E" w:rsidP="006B59BE">
      <w:pPr>
        <w:jc w:val="center"/>
        <w:rPr>
          <w:rFonts w:cstheme="minorHAnsi"/>
          <w:b/>
          <w:sz w:val="24"/>
          <w:szCs w:val="24"/>
        </w:rPr>
      </w:pPr>
      <w:r w:rsidRPr="006B59BE">
        <w:rPr>
          <w:rFonts w:cstheme="minorHAnsi"/>
          <w:b/>
          <w:sz w:val="24"/>
          <w:szCs w:val="24"/>
        </w:rPr>
        <w:t xml:space="preserve">2022 YILI </w:t>
      </w:r>
      <w:r w:rsidR="00C74761" w:rsidRPr="006B59BE">
        <w:rPr>
          <w:rFonts w:cstheme="minorHAnsi"/>
          <w:b/>
          <w:sz w:val="24"/>
          <w:szCs w:val="24"/>
        </w:rPr>
        <w:t>DEĞERLENDİRME</w:t>
      </w:r>
      <w:r w:rsidR="00192D31" w:rsidRPr="006B59BE">
        <w:rPr>
          <w:rFonts w:cstheme="minorHAnsi"/>
          <w:b/>
          <w:sz w:val="24"/>
          <w:szCs w:val="24"/>
        </w:rPr>
        <w:t xml:space="preserve"> TABLOSU</w:t>
      </w:r>
    </w:p>
    <w:p w14:paraId="552F09AF" w14:textId="1E3AE2B2" w:rsidR="006B59BE" w:rsidRPr="008B600C" w:rsidRDefault="006B59BE" w:rsidP="009A44BF">
      <w:pPr>
        <w:jc w:val="both"/>
        <w:rPr>
          <w:rFonts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174"/>
        <w:gridCol w:w="1362"/>
        <w:gridCol w:w="1416"/>
        <w:gridCol w:w="1362"/>
        <w:gridCol w:w="1728"/>
      </w:tblGrid>
      <w:tr w:rsidR="000078A0" w:rsidRPr="008B600C" w14:paraId="52DD1FB2" w14:textId="77777777" w:rsidTr="000D5E88">
        <w:trPr>
          <w:trHeight w:val="284"/>
        </w:trPr>
        <w:tc>
          <w:tcPr>
            <w:tcW w:w="33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3AD64C" w14:textId="00147352" w:rsidR="000078A0" w:rsidRPr="008B600C" w:rsidRDefault="000078A0" w:rsidP="000D5E8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Amaç-2</w:t>
            </w:r>
          </w:p>
        </w:tc>
        <w:tc>
          <w:tcPr>
            <w:tcW w:w="5971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9210583" w14:textId="6DA6F611" w:rsidR="000078A0" w:rsidRPr="008B600C" w:rsidRDefault="000078A0" w:rsidP="000D5E8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Bilimsel araştırma ve yayın faaliyetlerini güçlendirmek</w:t>
            </w:r>
          </w:p>
        </w:tc>
      </w:tr>
      <w:tr w:rsidR="000078A0" w:rsidRPr="008B600C" w14:paraId="4DE8A0B2" w14:textId="77777777" w:rsidTr="000D5E88">
        <w:trPr>
          <w:trHeight w:val="284"/>
        </w:trPr>
        <w:tc>
          <w:tcPr>
            <w:tcW w:w="3317" w:type="dxa"/>
            <w:tcBorders>
              <w:left w:val="double" w:sz="4" w:space="0" w:color="auto"/>
            </w:tcBorders>
            <w:vAlign w:val="center"/>
          </w:tcPr>
          <w:p w14:paraId="15CB3536" w14:textId="48AA9CBC" w:rsidR="000078A0" w:rsidRPr="008B600C" w:rsidRDefault="000078A0" w:rsidP="000D5E8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Hedef-2</w:t>
            </w:r>
          </w:p>
        </w:tc>
        <w:tc>
          <w:tcPr>
            <w:tcW w:w="5971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48DFD484" w14:textId="213BFFA6" w:rsidR="000078A0" w:rsidRPr="008B600C" w:rsidRDefault="000078A0" w:rsidP="000D5E8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Bilimsel yayınların nitelik ve niceliğinin arttırılması</w:t>
            </w:r>
          </w:p>
        </w:tc>
      </w:tr>
      <w:tr w:rsidR="000078A0" w:rsidRPr="008B600C" w14:paraId="674AC2DA" w14:textId="77777777" w:rsidTr="000D5E88">
        <w:trPr>
          <w:trHeight w:val="284"/>
        </w:trPr>
        <w:tc>
          <w:tcPr>
            <w:tcW w:w="3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458834" w14:textId="05E0FF34" w:rsidR="000078A0" w:rsidRPr="008B600C" w:rsidRDefault="000078A0" w:rsidP="000D5E8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Sorumlu Birim</w:t>
            </w:r>
          </w:p>
        </w:tc>
        <w:tc>
          <w:tcPr>
            <w:tcW w:w="5971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2A677B3" w14:textId="4F0B0DBE" w:rsidR="000078A0" w:rsidRPr="008B600C" w:rsidRDefault="000078A0" w:rsidP="000D5E8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 xml:space="preserve">Akademik Birimler </w:t>
            </w:r>
          </w:p>
        </w:tc>
      </w:tr>
      <w:tr w:rsidR="0007789C" w:rsidRPr="008B600C" w14:paraId="418A89BF" w14:textId="77777777" w:rsidTr="000D5E88">
        <w:tc>
          <w:tcPr>
            <w:tcW w:w="3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220135" w14:textId="17ED43FA" w:rsidR="0007789C" w:rsidRPr="008B600C" w:rsidRDefault="00E071F5" w:rsidP="00E071F5">
            <w:pPr>
              <w:rPr>
                <w:rFonts w:cstheme="minorHAnsi"/>
                <w:b/>
                <w:sz w:val="20"/>
                <w:szCs w:val="20"/>
              </w:rPr>
            </w:pPr>
            <w:r w:rsidRPr="00E071F5">
              <w:rPr>
                <w:rFonts w:cstheme="minorHAnsi"/>
                <w:b/>
              </w:rPr>
              <w:t>Performans Göstergesi</w:t>
            </w: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952A31" w14:textId="073DA274" w:rsidR="0007789C" w:rsidRPr="008B600C" w:rsidRDefault="0007789C" w:rsidP="000D5E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2020 Yılsonu Gerçekleşen Değer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806EC6" w14:textId="7A67CF7B" w:rsidR="0007789C" w:rsidRPr="008B600C" w:rsidRDefault="0007789C" w:rsidP="000D5E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2021 Yılsonu Gerçekleşen Değer</w:t>
            </w:r>
          </w:p>
        </w:tc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</w:tcPr>
          <w:p w14:paraId="2014D53C" w14:textId="4F569DD1" w:rsidR="0007789C" w:rsidRPr="008B600C" w:rsidRDefault="0007789C" w:rsidP="000D5E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2022 Yılsonu Hedefi</w:t>
            </w: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654A9" w14:textId="6865562B" w:rsidR="0007789C" w:rsidRPr="008B600C" w:rsidRDefault="0007789C" w:rsidP="000D5E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2022 Yılsonu Gerçekleşen Değer</w:t>
            </w:r>
          </w:p>
        </w:tc>
      </w:tr>
      <w:tr w:rsidR="0021691B" w:rsidRPr="008B600C" w14:paraId="69BB31A3" w14:textId="77777777" w:rsidTr="000D5E88">
        <w:trPr>
          <w:trHeight w:val="746"/>
        </w:trPr>
        <w:tc>
          <w:tcPr>
            <w:tcW w:w="3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3409F" w14:textId="77777777" w:rsidR="0021691B" w:rsidRPr="008B600C" w:rsidRDefault="0021691B" w:rsidP="000D5E8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Ulusal ve uluslararası endeksli dergilerdeki yayın sayısı</w:t>
            </w: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63049B" w14:textId="23EF3BE8" w:rsidR="0021691B" w:rsidRPr="008B600C" w:rsidRDefault="0021691B" w:rsidP="000D5E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B47711" w14:textId="66D75433" w:rsidR="0021691B" w:rsidRPr="008B600C" w:rsidRDefault="0021691B" w:rsidP="000D5E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282F25" w14:textId="30AD64F6" w:rsidR="0021691B" w:rsidRDefault="0021691B" w:rsidP="000D5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070C09" w14:textId="30340749" w:rsidR="00B9177F" w:rsidRPr="008B600C" w:rsidRDefault="00B9177F" w:rsidP="000D5E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  <w:p w14:paraId="26621E89" w14:textId="63665E83" w:rsidR="00E43CD9" w:rsidRPr="008B600C" w:rsidRDefault="00E43CD9" w:rsidP="000D5E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04888F7" w14:textId="74A00906" w:rsidR="0021691B" w:rsidRPr="008B600C" w:rsidRDefault="00B9177F" w:rsidP="000D5E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</w:tr>
      <w:tr w:rsidR="0021691B" w:rsidRPr="008B600C" w14:paraId="67CD1021" w14:textId="77777777" w:rsidTr="000D5E88">
        <w:trPr>
          <w:trHeight w:val="690"/>
        </w:trPr>
        <w:tc>
          <w:tcPr>
            <w:tcW w:w="3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C261C" w14:textId="77777777" w:rsidR="0021691B" w:rsidRPr="008B600C" w:rsidRDefault="0021691B" w:rsidP="000D5E8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Yayınlara alınan atıf sayısı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EEF97" w14:textId="2BDA0AA6" w:rsidR="0021691B" w:rsidRPr="008B600C" w:rsidRDefault="0021691B" w:rsidP="000D5E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5183" w14:textId="6DC616D2" w:rsidR="0021691B" w:rsidRPr="008B600C" w:rsidRDefault="0021691B" w:rsidP="000D5E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9BDA9" w14:textId="77777777" w:rsidR="0021691B" w:rsidRPr="008B600C" w:rsidRDefault="0021691B" w:rsidP="000D5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FA1E73" w14:textId="19A6D7B1" w:rsidR="00E43CD9" w:rsidRPr="008B600C" w:rsidRDefault="00B9177F" w:rsidP="000D5E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35610BE" w14:textId="6D0B7231" w:rsidR="0021691B" w:rsidRPr="008B600C" w:rsidRDefault="00B9177F" w:rsidP="000D5E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</w:tr>
      <w:tr w:rsidR="00E92468" w:rsidRPr="008B600C" w14:paraId="47B5BF26" w14:textId="77777777" w:rsidTr="00E071F5">
        <w:trPr>
          <w:trHeight w:val="257"/>
        </w:trPr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6F3B0EDA" w14:textId="494FB0CB" w:rsidR="00E92468" w:rsidRPr="000D5E88" w:rsidRDefault="00E23515" w:rsidP="00E924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71F5">
              <w:rPr>
                <w:rFonts w:cstheme="minorHAnsi"/>
                <w:b/>
              </w:rPr>
              <w:t>Hedefe İlişkin Değerlendirmeler</w:t>
            </w:r>
          </w:p>
        </w:tc>
      </w:tr>
      <w:tr w:rsidR="00E92468" w:rsidRPr="008B600C" w14:paraId="21D13FCC" w14:textId="77777777" w:rsidTr="006B59BE">
        <w:trPr>
          <w:trHeight w:val="1692"/>
        </w:trPr>
        <w:tc>
          <w:tcPr>
            <w:tcW w:w="928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D2BF14" w14:textId="77777777" w:rsidR="00E92468" w:rsidRPr="008B600C" w:rsidRDefault="00E92468" w:rsidP="00E924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F934D7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6CD607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55B8DAD" w14:textId="13B50E38" w:rsidR="00E92468" w:rsidRDefault="00B9177F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Hedef gerçekleştirilemedi</w:t>
            </w:r>
          </w:p>
          <w:p w14:paraId="04571C77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CEBA2F3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6D71414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85CF934" w14:textId="77777777" w:rsidR="00E92468" w:rsidRPr="008B600C" w:rsidRDefault="00E92468" w:rsidP="00E9246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B97F6A5" w14:textId="54177FAF" w:rsidR="00565660" w:rsidRPr="008B600C" w:rsidRDefault="00565660" w:rsidP="009A44BF">
      <w:pPr>
        <w:jc w:val="both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3"/>
        <w:gridCol w:w="31"/>
        <w:gridCol w:w="1241"/>
        <w:gridCol w:w="142"/>
        <w:gridCol w:w="1131"/>
        <w:gridCol w:w="141"/>
        <w:gridCol w:w="1238"/>
        <w:gridCol w:w="24"/>
        <w:gridCol w:w="1351"/>
      </w:tblGrid>
      <w:tr w:rsidR="00E92468" w:rsidRPr="008B600C" w14:paraId="078756D8" w14:textId="77777777" w:rsidTr="00AC2232">
        <w:trPr>
          <w:trHeight w:val="284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9CF306" w14:textId="61666DE8" w:rsidR="00E92468" w:rsidRPr="008B600C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Amaç-4</w:t>
            </w:r>
          </w:p>
        </w:tc>
        <w:tc>
          <w:tcPr>
            <w:tcW w:w="5352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2F631773" w14:textId="3EF4ACFB" w:rsidR="00E92468" w:rsidRPr="008B600C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Kamu-Üniversite-Sanayi işbirliğinin güçlendirilmesi</w:t>
            </w:r>
          </w:p>
        </w:tc>
      </w:tr>
      <w:tr w:rsidR="00E92468" w:rsidRPr="008B600C" w14:paraId="177C1903" w14:textId="77777777" w:rsidTr="00AC2232">
        <w:trPr>
          <w:trHeight w:val="284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02F4CA97" w14:textId="2970F0A4" w:rsidR="00E92468" w:rsidRPr="008B600C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Hedef-1</w:t>
            </w:r>
          </w:p>
        </w:tc>
        <w:tc>
          <w:tcPr>
            <w:tcW w:w="5352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2A94548B" w14:textId="5F23FEDA" w:rsidR="00E92468" w:rsidRPr="008B600C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 xml:space="preserve">Üniversite–Sanayi işbirliğinin geliştirilmesi </w:t>
            </w:r>
          </w:p>
        </w:tc>
      </w:tr>
      <w:tr w:rsidR="00E92468" w:rsidRPr="008B600C" w14:paraId="7D0D82BE" w14:textId="77777777" w:rsidTr="00AC2232">
        <w:trPr>
          <w:trHeight w:val="284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FE2098" w14:textId="4476BA35" w:rsidR="00E92468" w:rsidRPr="008B600C" w:rsidRDefault="00E92468" w:rsidP="00E9246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Sorumlu Birim</w:t>
            </w:r>
          </w:p>
        </w:tc>
        <w:tc>
          <w:tcPr>
            <w:tcW w:w="5352" w:type="dxa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AB3C15B" w14:textId="2ABBEF3C" w:rsidR="00E92468" w:rsidRPr="008B600C" w:rsidRDefault="00E92468" w:rsidP="00E9246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 xml:space="preserve">Akademik Birimler- Teknoloji Transfer Ofisi-Kariyer Geliştirme Uygulama ve Araştırma Merkezi </w:t>
            </w:r>
          </w:p>
        </w:tc>
      </w:tr>
      <w:tr w:rsidR="00E92468" w:rsidRPr="008B600C" w14:paraId="4029E50C" w14:textId="77777777" w:rsidTr="00AC2232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5DA631" w14:textId="54E3C361" w:rsidR="00E92468" w:rsidRPr="008B600C" w:rsidRDefault="00E071F5" w:rsidP="00E071F5">
            <w:pPr>
              <w:rPr>
                <w:rFonts w:cstheme="minorHAnsi"/>
                <w:b/>
                <w:sz w:val="20"/>
                <w:szCs w:val="20"/>
              </w:rPr>
            </w:pPr>
            <w:r w:rsidRPr="00E071F5">
              <w:rPr>
                <w:rFonts w:cstheme="minorHAnsi"/>
                <w:b/>
              </w:rPr>
              <w:t>Performans Göstergesi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BD6052" w14:textId="733B7456" w:rsidR="00E92468" w:rsidRPr="008B600C" w:rsidRDefault="00E92468" w:rsidP="00E924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2020 Yılsonu Gerçekleşen Değer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24FE50" w14:textId="32D4B168" w:rsidR="00E92468" w:rsidRPr="008B600C" w:rsidRDefault="00E92468" w:rsidP="00E924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2021 Yılsonu Gerçekleşen Değer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2BC032" w14:textId="2740C3BE" w:rsidR="00E92468" w:rsidRPr="008B600C" w:rsidRDefault="00E92468" w:rsidP="00E924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2022 Yılsonu Hedefi</w:t>
            </w:r>
          </w:p>
        </w:tc>
        <w:tc>
          <w:tcPr>
            <w:tcW w:w="138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CF257" w14:textId="38E243D5" w:rsidR="00E92468" w:rsidRPr="008B600C" w:rsidRDefault="00E92468" w:rsidP="00E924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2022 Yılsonu Gerçekleşen Değer</w:t>
            </w:r>
          </w:p>
        </w:tc>
      </w:tr>
      <w:tr w:rsidR="00E92468" w:rsidRPr="008B600C" w14:paraId="223F3339" w14:textId="77777777" w:rsidTr="00AC2232">
        <w:trPr>
          <w:trHeight w:val="284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942F2C" w14:textId="31E29456" w:rsidR="00E92468" w:rsidRPr="008B600C" w:rsidRDefault="00E92468" w:rsidP="00E92468">
            <w:pPr>
              <w:jc w:val="both"/>
              <w:rPr>
                <w:rFonts w:cstheme="minorHAnsi"/>
                <w:w w:val="95"/>
                <w:sz w:val="20"/>
                <w:szCs w:val="20"/>
              </w:rPr>
            </w:pPr>
            <w:r w:rsidRPr="008B600C">
              <w:rPr>
                <w:rFonts w:cstheme="minorHAnsi"/>
                <w:w w:val="95"/>
                <w:sz w:val="20"/>
                <w:szCs w:val="20"/>
              </w:rPr>
              <w:t xml:space="preserve">Kamu Üniversite Sanayi İş birliği faaliyetlerinin arttırılması </w:t>
            </w:r>
          </w:p>
          <w:p w14:paraId="2244D75A" w14:textId="47A97256" w:rsidR="00E92468" w:rsidRPr="008B600C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w w:val="95"/>
                <w:sz w:val="20"/>
                <w:szCs w:val="20"/>
              </w:rPr>
              <w:t>(Faaliyet sayısı)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0650F1" w14:textId="39DC4F7A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5BFEB2" w14:textId="53E1CA38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9519B" w14:textId="1817AA73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346E801" w14:textId="2678F204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468" w:rsidRPr="008B600C" w14:paraId="10BD393C" w14:textId="77777777" w:rsidTr="00AC2232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46F7F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 xml:space="preserve">Kamu Üniversite Sanayi İş birliği faaliyetlerinin kurumsal yapıya kavuşması adına ilgili paydaşlarla iş birliği protokollerinin imzalanması </w:t>
            </w:r>
          </w:p>
          <w:p w14:paraId="6D9CE8C5" w14:textId="6E040799" w:rsidR="00E92468" w:rsidRPr="008B600C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(İmzalanan protokol sayısı)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AD051" w14:textId="425C004C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8BEA" w14:textId="2363AFCD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BA4D0" w14:textId="5EF2CB07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CA27DB4" w14:textId="79EC6C17" w:rsidR="00E92468" w:rsidRPr="008B600C" w:rsidRDefault="00E92468" w:rsidP="00E92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468" w:rsidRPr="008B600C" w14:paraId="35A51F03" w14:textId="77777777" w:rsidTr="00E071F5">
        <w:trPr>
          <w:trHeight w:val="211"/>
        </w:trPr>
        <w:tc>
          <w:tcPr>
            <w:tcW w:w="928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1E9E3006" w14:textId="798F37AF" w:rsidR="00E92468" w:rsidRPr="008B600C" w:rsidRDefault="00E23515" w:rsidP="00E924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71F5">
              <w:rPr>
                <w:rFonts w:cstheme="minorHAnsi"/>
                <w:b/>
              </w:rPr>
              <w:t>Hedefe İlişkin Değerlendirmeler</w:t>
            </w:r>
          </w:p>
        </w:tc>
      </w:tr>
      <w:tr w:rsidR="00E92468" w:rsidRPr="008B600C" w14:paraId="67BDCF58" w14:textId="77777777" w:rsidTr="000D5E88">
        <w:trPr>
          <w:trHeight w:val="1752"/>
        </w:trPr>
        <w:tc>
          <w:tcPr>
            <w:tcW w:w="928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A13010" w14:textId="2E0EC131" w:rsidR="00E92468" w:rsidRPr="008B600C" w:rsidRDefault="00E92468" w:rsidP="00E9246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78A0" w:rsidRPr="008B600C" w14:paraId="6AFC804D" w14:textId="77777777" w:rsidTr="00835DBC">
        <w:trPr>
          <w:trHeight w:val="284"/>
        </w:trPr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C25E3F" w14:textId="089D033D" w:rsidR="000078A0" w:rsidRPr="008B600C" w:rsidRDefault="000078A0" w:rsidP="00864CDA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Amaç-4</w:t>
            </w:r>
          </w:p>
        </w:tc>
        <w:tc>
          <w:tcPr>
            <w:tcW w:w="5321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AAD00E" w14:textId="30C28DB0" w:rsidR="000078A0" w:rsidRPr="008B600C" w:rsidRDefault="000078A0" w:rsidP="00864CDA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Kamu-Üniversite-Sanayi işbirliğinin güçlendirilmesi</w:t>
            </w:r>
          </w:p>
        </w:tc>
      </w:tr>
      <w:tr w:rsidR="000078A0" w:rsidRPr="008B600C" w14:paraId="03C3B763" w14:textId="77777777" w:rsidTr="00835DBC">
        <w:trPr>
          <w:trHeight w:val="284"/>
        </w:trPr>
        <w:tc>
          <w:tcPr>
            <w:tcW w:w="3967" w:type="dxa"/>
            <w:gridSpan w:val="2"/>
            <w:tcBorders>
              <w:left w:val="double" w:sz="4" w:space="0" w:color="auto"/>
            </w:tcBorders>
            <w:vAlign w:val="center"/>
          </w:tcPr>
          <w:p w14:paraId="3D594014" w14:textId="6DBA2FEC" w:rsidR="000078A0" w:rsidRPr="008B600C" w:rsidRDefault="000078A0" w:rsidP="00864CDA">
            <w:pPr>
              <w:jc w:val="both"/>
              <w:rPr>
                <w:rFonts w:eastAsia="Arial" w:cstheme="minorHAnsi"/>
                <w:sz w:val="20"/>
                <w:szCs w:val="20"/>
                <w:lang w:bidi="tr-TR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Hedef-3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65503C" w14:textId="65A67166" w:rsidR="000078A0" w:rsidRPr="008B600C" w:rsidRDefault="000078A0" w:rsidP="00864CDA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eastAsia="Arial" w:cstheme="minorHAnsi"/>
                <w:sz w:val="20"/>
                <w:szCs w:val="20"/>
                <w:lang w:bidi="tr-TR"/>
              </w:rPr>
              <w:t>Üniversitemizde bilimsel etkinliklerin düzenlenmesi</w:t>
            </w:r>
          </w:p>
        </w:tc>
      </w:tr>
      <w:tr w:rsidR="000078A0" w:rsidRPr="008B600C" w14:paraId="3CC97384" w14:textId="77777777" w:rsidTr="00835DBC">
        <w:trPr>
          <w:trHeight w:val="284"/>
        </w:trPr>
        <w:tc>
          <w:tcPr>
            <w:tcW w:w="39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7B910F" w14:textId="2510E765" w:rsidR="000078A0" w:rsidRPr="008B600C" w:rsidRDefault="000078A0" w:rsidP="00864CD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Sorumlu Birim</w:t>
            </w:r>
          </w:p>
        </w:tc>
        <w:tc>
          <w:tcPr>
            <w:tcW w:w="5321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5237844" w14:textId="4225580E" w:rsidR="000078A0" w:rsidRPr="008B600C" w:rsidRDefault="000078A0" w:rsidP="00864CD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 xml:space="preserve">Akademik Birimler- Teknoloji Transfer Ofisi </w:t>
            </w:r>
          </w:p>
        </w:tc>
      </w:tr>
      <w:tr w:rsidR="00835DBC" w:rsidRPr="008B600C" w14:paraId="6BED1D74" w14:textId="77777777" w:rsidTr="00835DBC"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616557" w14:textId="685A39A6" w:rsidR="00835DBC" w:rsidRPr="008B600C" w:rsidRDefault="00E071F5" w:rsidP="00E071F5">
            <w:pPr>
              <w:rPr>
                <w:rFonts w:cstheme="minorHAnsi"/>
                <w:b/>
                <w:sz w:val="20"/>
                <w:szCs w:val="20"/>
              </w:rPr>
            </w:pPr>
            <w:r w:rsidRPr="00E071F5">
              <w:rPr>
                <w:rFonts w:cstheme="minorHAnsi"/>
                <w:b/>
              </w:rPr>
              <w:lastRenderedPageBreak/>
              <w:t>Performans Göstergesi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796F5C" w14:textId="33E5C125" w:rsidR="00835DBC" w:rsidRPr="008B600C" w:rsidRDefault="00835DBC" w:rsidP="00835D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2020 Yılsonu Gerçekleşen Değer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B1CB1A" w14:textId="0A804C01" w:rsidR="00835DBC" w:rsidRPr="008B600C" w:rsidRDefault="00835DBC" w:rsidP="00835D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2021 Yılsonu Gerçekleşen Değer</w:t>
            </w:r>
          </w:p>
        </w:tc>
        <w:tc>
          <w:tcPr>
            <w:tcW w:w="130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3F435C" w14:textId="00E2D66C" w:rsidR="00835DBC" w:rsidRPr="008B600C" w:rsidRDefault="00835DBC" w:rsidP="00835D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2022 Yılsonu Hedefi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98481" w14:textId="10504E8E" w:rsidR="00835DBC" w:rsidRPr="008B600C" w:rsidRDefault="00835DBC" w:rsidP="00835D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00C">
              <w:rPr>
                <w:rFonts w:cstheme="minorHAnsi"/>
                <w:b/>
                <w:sz w:val="20"/>
                <w:szCs w:val="20"/>
              </w:rPr>
              <w:t>2022 Yılsonu Gerçekleşen Değer</w:t>
            </w:r>
          </w:p>
        </w:tc>
      </w:tr>
      <w:tr w:rsidR="00835DBC" w:rsidRPr="008B600C" w14:paraId="6F35727D" w14:textId="77777777" w:rsidTr="00835DBC">
        <w:trPr>
          <w:trHeight w:val="897"/>
        </w:trPr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FEE1F" w14:textId="3BAF71A4" w:rsidR="00673244" w:rsidRPr="008B600C" w:rsidRDefault="00673244" w:rsidP="00835B48">
            <w:pPr>
              <w:pStyle w:val="TableParagraph"/>
              <w:spacing w:before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8B600C">
              <w:rPr>
                <w:rFonts w:asciiTheme="minorHAnsi" w:hAnsiTheme="minorHAnsi" w:cstheme="minorHAnsi"/>
                <w:sz w:val="20"/>
                <w:szCs w:val="20"/>
              </w:rPr>
              <w:t>Üniversitemizde sempozyumlar düzenlenmesi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AEBBDA" w14:textId="6B28C1C7" w:rsidR="00673244" w:rsidRPr="008B600C" w:rsidRDefault="00673244" w:rsidP="00F63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699AEC" w14:textId="159ED26D" w:rsidR="00673244" w:rsidRPr="008B600C" w:rsidRDefault="00673244" w:rsidP="00F63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DE6F8" w14:textId="6C56613F" w:rsidR="00377C93" w:rsidRPr="008B600C" w:rsidRDefault="00B9177F" w:rsidP="00245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6942D2" w14:textId="48DDA2A0" w:rsidR="00673244" w:rsidRPr="008B600C" w:rsidRDefault="00B9177F" w:rsidP="00F63D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35DBC" w:rsidRPr="008B600C" w14:paraId="567165D2" w14:textId="77777777" w:rsidTr="00835DBC">
        <w:trPr>
          <w:trHeight w:val="284"/>
        </w:trPr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D71" w14:textId="7C26AC36" w:rsidR="00673244" w:rsidRPr="008B600C" w:rsidRDefault="00673244" w:rsidP="00F63DC2">
            <w:pPr>
              <w:jc w:val="both"/>
              <w:rPr>
                <w:rFonts w:cstheme="minorHAnsi"/>
                <w:sz w:val="20"/>
                <w:szCs w:val="20"/>
              </w:rPr>
            </w:pPr>
            <w:r w:rsidRPr="008B600C">
              <w:rPr>
                <w:rFonts w:cstheme="minorHAnsi"/>
                <w:sz w:val="20"/>
                <w:szCs w:val="20"/>
              </w:rPr>
              <w:t>Üniversitemizde, sanayicilerin de katıldığı Kamu-Üniversite-Sanayi odaklı faaliyetler düzenlenmesi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77F3" w14:textId="08FB5F11" w:rsidR="00673244" w:rsidRPr="008B600C" w:rsidRDefault="00673244" w:rsidP="00F63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A7E2" w14:textId="2E7ABCE2" w:rsidR="00673244" w:rsidRPr="008B600C" w:rsidRDefault="00673244" w:rsidP="00F63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CDFA6" w14:textId="4857D36A" w:rsidR="00377C93" w:rsidRPr="008B600C" w:rsidRDefault="00377C93" w:rsidP="00245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7572D4B" w14:textId="5CC2ADA8" w:rsidR="00673244" w:rsidRPr="008B600C" w:rsidRDefault="00673244" w:rsidP="00F63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468" w:rsidRPr="008B600C" w14:paraId="0DEB7F16" w14:textId="77777777" w:rsidTr="00E071F5">
        <w:trPr>
          <w:trHeight w:val="221"/>
        </w:trPr>
        <w:tc>
          <w:tcPr>
            <w:tcW w:w="928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55C8A840" w14:textId="76FDA744" w:rsidR="00E92468" w:rsidRPr="008B600C" w:rsidRDefault="00E23515" w:rsidP="00E924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71F5">
              <w:rPr>
                <w:rFonts w:cstheme="minorHAnsi"/>
                <w:b/>
              </w:rPr>
              <w:t>Hedefe İlişkin Değerlendirmeler</w:t>
            </w:r>
          </w:p>
        </w:tc>
      </w:tr>
      <w:tr w:rsidR="00E92468" w:rsidRPr="008B600C" w14:paraId="5645E2CC" w14:textId="77777777" w:rsidTr="000D5E88">
        <w:trPr>
          <w:trHeight w:val="2476"/>
        </w:trPr>
        <w:tc>
          <w:tcPr>
            <w:tcW w:w="928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EC5438" w14:textId="77777777" w:rsidR="00E92468" w:rsidRPr="008B600C" w:rsidRDefault="00E92468" w:rsidP="00E924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67ACAF" w14:textId="77777777" w:rsidR="00E92468" w:rsidRPr="008B600C" w:rsidRDefault="00E92468" w:rsidP="00E924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58675E" w14:textId="67697EF5" w:rsidR="00E92468" w:rsidRDefault="00B9177F" w:rsidP="00E9246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Hedef gerçekleştirilemedi</w:t>
            </w:r>
          </w:p>
          <w:p w14:paraId="12823C4F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50528B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97B644C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DC35F82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B33E0A5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3DF702" w14:textId="77777777" w:rsidR="00E92468" w:rsidRDefault="00E92468" w:rsidP="00E9246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C146A7C" w14:textId="77777777" w:rsidR="00E92468" w:rsidRPr="008B600C" w:rsidRDefault="00E92468" w:rsidP="00E9246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398481C" w14:textId="6147E577" w:rsidR="006436A9" w:rsidRPr="008B600C" w:rsidRDefault="006436A9" w:rsidP="008B639D">
      <w:pPr>
        <w:jc w:val="both"/>
        <w:rPr>
          <w:rFonts w:cstheme="minorHAnsi"/>
          <w:sz w:val="20"/>
          <w:szCs w:val="20"/>
        </w:rPr>
      </w:pPr>
    </w:p>
    <w:sectPr w:rsidR="006436A9" w:rsidRPr="008B600C" w:rsidSect="000D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E948D" w14:textId="77777777" w:rsidR="001B25A8" w:rsidRDefault="001B25A8" w:rsidP="00887FB9">
      <w:pPr>
        <w:spacing w:after="0" w:line="240" w:lineRule="auto"/>
      </w:pPr>
      <w:r>
        <w:separator/>
      </w:r>
    </w:p>
  </w:endnote>
  <w:endnote w:type="continuationSeparator" w:id="0">
    <w:p w14:paraId="54732CA5" w14:textId="77777777" w:rsidR="001B25A8" w:rsidRDefault="001B25A8" w:rsidP="0088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33D07" w14:textId="77777777" w:rsidR="001B25A8" w:rsidRDefault="001B25A8" w:rsidP="00887FB9">
      <w:pPr>
        <w:spacing w:after="0" w:line="240" w:lineRule="auto"/>
      </w:pPr>
      <w:r>
        <w:separator/>
      </w:r>
    </w:p>
  </w:footnote>
  <w:footnote w:type="continuationSeparator" w:id="0">
    <w:p w14:paraId="6DD5E3C6" w14:textId="77777777" w:rsidR="001B25A8" w:rsidRDefault="001B25A8" w:rsidP="0088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3C0C"/>
    <w:multiLevelType w:val="hybridMultilevel"/>
    <w:tmpl w:val="D1FA00F6"/>
    <w:lvl w:ilvl="0" w:tplc="13CCC1B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E4"/>
    <w:rsid w:val="00003883"/>
    <w:rsid w:val="000078A0"/>
    <w:rsid w:val="00007C60"/>
    <w:rsid w:val="0002458E"/>
    <w:rsid w:val="00030D40"/>
    <w:rsid w:val="00041470"/>
    <w:rsid w:val="00056BD3"/>
    <w:rsid w:val="00061A0B"/>
    <w:rsid w:val="0007789C"/>
    <w:rsid w:val="000913B5"/>
    <w:rsid w:val="0009202E"/>
    <w:rsid w:val="000A3937"/>
    <w:rsid w:val="000A4B14"/>
    <w:rsid w:val="000D5E88"/>
    <w:rsid w:val="001050B2"/>
    <w:rsid w:val="00167328"/>
    <w:rsid w:val="00177E5B"/>
    <w:rsid w:val="00192D31"/>
    <w:rsid w:val="001A019A"/>
    <w:rsid w:val="001B25A8"/>
    <w:rsid w:val="001E38D0"/>
    <w:rsid w:val="0021691B"/>
    <w:rsid w:val="00232362"/>
    <w:rsid w:val="00245ACF"/>
    <w:rsid w:val="00261BF0"/>
    <w:rsid w:val="00262FDE"/>
    <w:rsid w:val="002636AC"/>
    <w:rsid w:val="002671A3"/>
    <w:rsid w:val="00270C8C"/>
    <w:rsid w:val="00271E33"/>
    <w:rsid w:val="002B56A9"/>
    <w:rsid w:val="002C0E9A"/>
    <w:rsid w:val="002C121A"/>
    <w:rsid w:val="002D246C"/>
    <w:rsid w:val="002E166F"/>
    <w:rsid w:val="002F135B"/>
    <w:rsid w:val="002F70CB"/>
    <w:rsid w:val="003010FF"/>
    <w:rsid w:val="00305160"/>
    <w:rsid w:val="00343502"/>
    <w:rsid w:val="00377C93"/>
    <w:rsid w:val="00380655"/>
    <w:rsid w:val="003D0F05"/>
    <w:rsid w:val="003E71E9"/>
    <w:rsid w:val="003F55A4"/>
    <w:rsid w:val="00405039"/>
    <w:rsid w:val="00412F36"/>
    <w:rsid w:val="004317FD"/>
    <w:rsid w:val="0045271B"/>
    <w:rsid w:val="00471A51"/>
    <w:rsid w:val="004A523A"/>
    <w:rsid w:val="004B71F8"/>
    <w:rsid w:val="004C6E0A"/>
    <w:rsid w:val="004F2D0B"/>
    <w:rsid w:val="004F33AE"/>
    <w:rsid w:val="0051052D"/>
    <w:rsid w:val="00514A18"/>
    <w:rsid w:val="00517F14"/>
    <w:rsid w:val="00527CCF"/>
    <w:rsid w:val="00534E78"/>
    <w:rsid w:val="005437E5"/>
    <w:rsid w:val="0055322E"/>
    <w:rsid w:val="00564A6F"/>
    <w:rsid w:val="00565660"/>
    <w:rsid w:val="00575491"/>
    <w:rsid w:val="005756F9"/>
    <w:rsid w:val="00583F55"/>
    <w:rsid w:val="005C2B43"/>
    <w:rsid w:val="005C73BE"/>
    <w:rsid w:val="005D26F0"/>
    <w:rsid w:val="005F05FF"/>
    <w:rsid w:val="005F2292"/>
    <w:rsid w:val="0060660E"/>
    <w:rsid w:val="00607635"/>
    <w:rsid w:val="0063373E"/>
    <w:rsid w:val="006436A9"/>
    <w:rsid w:val="00661DF5"/>
    <w:rsid w:val="00666959"/>
    <w:rsid w:val="00673244"/>
    <w:rsid w:val="00675407"/>
    <w:rsid w:val="0067581A"/>
    <w:rsid w:val="006804C4"/>
    <w:rsid w:val="00695848"/>
    <w:rsid w:val="00696506"/>
    <w:rsid w:val="006B0E11"/>
    <w:rsid w:val="006B59BE"/>
    <w:rsid w:val="006D6433"/>
    <w:rsid w:val="006E2C75"/>
    <w:rsid w:val="00700E83"/>
    <w:rsid w:val="007231D1"/>
    <w:rsid w:val="00732ECB"/>
    <w:rsid w:val="00752503"/>
    <w:rsid w:val="00756910"/>
    <w:rsid w:val="00756F38"/>
    <w:rsid w:val="007614FE"/>
    <w:rsid w:val="00781E55"/>
    <w:rsid w:val="00794D6A"/>
    <w:rsid w:val="00804671"/>
    <w:rsid w:val="008070B2"/>
    <w:rsid w:val="00835B48"/>
    <w:rsid w:val="00835DBC"/>
    <w:rsid w:val="008437CE"/>
    <w:rsid w:val="00855A31"/>
    <w:rsid w:val="00864CDA"/>
    <w:rsid w:val="00865986"/>
    <w:rsid w:val="008737FB"/>
    <w:rsid w:val="00877C98"/>
    <w:rsid w:val="008824DF"/>
    <w:rsid w:val="00887FB9"/>
    <w:rsid w:val="008B600C"/>
    <w:rsid w:val="008B639D"/>
    <w:rsid w:val="008E5BAC"/>
    <w:rsid w:val="008E7563"/>
    <w:rsid w:val="008F7880"/>
    <w:rsid w:val="0091262E"/>
    <w:rsid w:val="009169E4"/>
    <w:rsid w:val="00943343"/>
    <w:rsid w:val="00944D0E"/>
    <w:rsid w:val="0094572F"/>
    <w:rsid w:val="009557F9"/>
    <w:rsid w:val="00966E8E"/>
    <w:rsid w:val="00970E73"/>
    <w:rsid w:val="0097241F"/>
    <w:rsid w:val="009A44BF"/>
    <w:rsid w:val="009C58F0"/>
    <w:rsid w:val="00A571C1"/>
    <w:rsid w:val="00A6517A"/>
    <w:rsid w:val="00A74CB7"/>
    <w:rsid w:val="00A76799"/>
    <w:rsid w:val="00A9593D"/>
    <w:rsid w:val="00AC2232"/>
    <w:rsid w:val="00AE47F2"/>
    <w:rsid w:val="00B033E5"/>
    <w:rsid w:val="00B25C58"/>
    <w:rsid w:val="00B268DA"/>
    <w:rsid w:val="00B53D87"/>
    <w:rsid w:val="00B9177F"/>
    <w:rsid w:val="00B92F54"/>
    <w:rsid w:val="00B93CA2"/>
    <w:rsid w:val="00BC1739"/>
    <w:rsid w:val="00BC2680"/>
    <w:rsid w:val="00BD457C"/>
    <w:rsid w:val="00C0583C"/>
    <w:rsid w:val="00C12389"/>
    <w:rsid w:val="00C13AD3"/>
    <w:rsid w:val="00C22614"/>
    <w:rsid w:val="00C30045"/>
    <w:rsid w:val="00C31943"/>
    <w:rsid w:val="00C46D00"/>
    <w:rsid w:val="00C702C7"/>
    <w:rsid w:val="00C74761"/>
    <w:rsid w:val="00C77B17"/>
    <w:rsid w:val="00C80FEE"/>
    <w:rsid w:val="00C82146"/>
    <w:rsid w:val="00C825F9"/>
    <w:rsid w:val="00CB2E9D"/>
    <w:rsid w:val="00CB5061"/>
    <w:rsid w:val="00CD09CF"/>
    <w:rsid w:val="00CD59C1"/>
    <w:rsid w:val="00CF4328"/>
    <w:rsid w:val="00CF7518"/>
    <w:rsid w:val="00D01C1B"/>
    <w:rsid w:val="00D75325"/>
    <w:rsid w:val="00DA2290"/>
    <w:rsid w:val="00DD18E5"/>
    <w:rsid w:val="00DF41BC"/>
    <w:rsid w:val="00E071F5"/>
    <w:rsid w:val="00E076D2"/>
    <w:rsid w:val="00E12C1A"/>
    <w:rsid w:val="00E14808"/>
    <w:rsid w:val="00E23515"/>
    <w:rsid w:val="00E4206B"/>
    <w:rsid w:val="00E43CD9"/>
    <w:rsid w:val="00E51E36"/>
    <w:rsid w:val="00E92468"/>
    <w:rsid w:val="00E93F17"/>
    <w:rsid w:val="00E964BE"/>
    <w:rsid w:val="00EB316A"/>
    <w:rsid w:val="00EC1120"/>
    <w:rsid w:val="00F3220F"/>
    <w:rsid w:val="00F63DC2"/>
    <w:rsid w:val="00F641AD"/>
    <w:rsid w:val="00F66263"/>
    <w:rsid w:val="00F73999"/>
    <w:rsid w:val="00FA5050"/>
    <w:rsid w:val="00FB76D8"/>
    <w:rsid w:val="00FB7712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7CBC"/>
  <w15:docId w15:val="{57BD69B5-0C72-4072-A45D-B372068A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C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305160"/>
    <w:pPr>
      <w:ind w:left="720"/>
      <w:contextualSpacing/>
    </w:p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305160"/>
  </w:style>
  <w:style w:type="paragraph" w:customStyle="1" w:styleId="TableParagraph">
    <w:name w:val="Table Paragraph"/>
    <w:basedOn w:val="Normal"/>
    <w:uiPriority w:val="1"/>
    <w:qFormat/>
    <w:rsid w:val="003806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88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7FB9"/>
  </w:style>
  <w:style w:type="paragraph" w:styleId="AltBilgi">
    <w:name w:val="footer"/>
    <w:basedOn w:val="Normal"/>
    <w:link w:val="AltBilgiChar"/>
    <w:uiPriority w:val="99"/>
    <w:unhideWhenUsed/>
    <w:rsid w:val="0088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2824-4A51-4029-B85A-785E0102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cp:lastPrinted>2023-01-18T06:27:00Z</cp:lastPrinted>
  <dcterms:created xsi:type="dcterms:W3CDTF">2023-01-18T06:28:00Z</dcterms:created>
  <dcterms:modified xsi:type="dcterms:W3CDTF">2023-01-24T11:44:00Z</dcterms:modified>
</cp:coreProperties>
</file>